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39DA143E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AC4AD5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7B9B8480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F34E91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7B4EA6">
        <w:rPr>
          <w:rFonts w:ascii="標楷體" w:eastAsia="標楷體" w:hAnsi="標楷體" w:hint="eastAsia"/>
          <w:b/>
          <w:color w:val="000000"/>
          <w:sz w:val="32"/>
          <w:szCs w:val="32"/>
        </w:rPr>
        <w:t>5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AC4AD5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78BB7685" w14:textId="77777777" w:rsidR="00AC4AD5" w:rsidRDefault="00AC4AD5" w:rsidP="00AC4AD5">
      <w:pPr>
        <w:jc w:val="center"/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新</w:t>
      </w:r>
      <w:r w:rsidRPr="003D3ABC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鑑定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及疑似生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</w:p>
    <w:p w14:paraId="098CB1B7" w14:textId="77777777" w:rsidR="00AC4AD5" w:rsidRPr="00E047E9" w:rsidRDefault="00AC4AD5" w:rsidP="00AC4AD5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5EFCF526" w14:textId="0E864D8C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(一)</w:t>
      </w:r>
      <w:r w:rsidR="00395A18" w:rsidRPr="000C5C30">
        <w:rPr>
          <w:rFonts w:ascii="標楷體" w:eastAsia="標楷體" w:hAnsi="標楷體" w:hint="eastAsia"/>
          <w:color w:val="000000"/>
        </w:rPr>
        <w:t>受訪者(家長)：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</w:t>
      </w:r>
      <w:r w:rsidR="00AC4AD5">
        <w:rPr>
          <w:rFonts w:ascii="標楷體" w:eastAsia="標楷體" w:hAnsi="標楷體" w:hint="eastAsia"/>
          <w:color w:val="000000"/>
        </w:rPr>
        <w:t xml:space="preserve">      </w:t>
      </w:r>
      <w:r w:rsidR="00395A18" w:rsidRPr="000C5C30">
        <w:rPr>
          <w:rFonts w:ascii="標楷體" w:eastAsia="標楷體" w:hAnsi="標楷體" w:hint="eastAsia"/>
          <w:color w:val="000000"/>
        </w:rPr>
        <w:t>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13455D" w:rsidRPr="000C5C30">
        <w:rPr>
          <w:rFonts w:ascii="標楷體" w:eastAsia="標楷體" w:hAnsi="標楷體" w:hint="eastAsia"/>
          <w:color w:val="000000"/>
        </w:rPr>
        <w:t>晤談日期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29559E2E" w14:textId="00ECA21E" w:rsidR="007B5FB3" w:rsidRPr="000C5C30" w:rsidRDefault="006012F4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(二)</w:t>
      </w:r>
      <w:r w:rsidR="007B5FB3" w:rsidRPr="000C5C30">
        <w:rPr>
          <w:rFonts w:ascii="標楷體" w:eastAsia="標楷體" w:hAnsi="標楷體" w:hint="eastAsia"/>
          <w:color w:val="000000"/>
        </w:rPr>
        <w:t>受訪者(</w:t>
      </w:r>
      <w:r w:rsidR="00395A18" w:rsidRPr="000C5C30">
        <w:rPr>
          <w:rFonts w:ascii="標楷體" w:eastAsia="標楷體" w:hAnsi="標楷體" w:hint="eastAsia"/>
          <w:color w:val="000000"/>
        </w:rPr>
        <w:t>班級導師/職稱</w:t>
      </w:r>
      <w:r w:rsidR="007B5FB3" w:rsidRPr="000C5C30">
        <w:rPr>
          <w:rFonts w:ascii="標楷體" w:eastAsia="標楷體" w:hAnsi="標楷體" w:hint="eastAsia"/>
          <w:color w:val="000000"/>
        </w:rPr>
        <w:t>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7B5FB3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7B5FB3" w:rsidRPr="000C5C30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A31D41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7B5FB3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54A2095A" w14:textId="7C45959F" w:rsidR="00395A18" w:rsidRPr="000C5C30" w:rsidRDefault="006012F4" w:rsidP="00395A18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(三)</w:t>
      </w:r>
      <w:r w:rsidR="00395A1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395A1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395A1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395A18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267A3246" w14:textId="3C28BB4E" w:rsidR="00395A18" w:rsidRPr="000C5C30" w:rsidRDefault="006012F4" w:rsidP="007B5FB3">
      <w:pPr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</w:rPr>
        <w:t>(四)</w:t>
      </w:r>
      <w:r w:rsidR="00E71EB8" w:rsidRPr="000C5C30">
        <w:rPr>
          <w:rFonts w:ascii="標楷體" w:eastAsia="標楷體" w:hAnsi="標楷體" w:hint="eastAsia"/>
          <w:color w:val="000000"/>
        </w:rPr>
        <w:t>受訪者(相關人員/職稱)：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="00E71EB8" w:rsidRPr="000C5C30">
        <w:rPr>
          <w:rFonts w:ascii="標楷體" w:eastAsia="標楷體" w:hAnsi="標楷體" w:hint="eastAsia"/>
          <w:color w:val="000000"/>
        </w:rPr>
        <w:t xml:space="preserve"> 關係：</w:t>
      </w:r>
      <w:r w:rsidR="00E71EB8" w:rsidRPr="000C5C30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E71EB8" w:rsidRPr="000C5C30">
        <w:rPr>
          <w:rFonts w:ascii="標楷體" w:eastAsia="標楷體" w:hAnsi="標楷體" w:hint="eastAsia"/>
          <w:color w:val="000000"/>
        </w:rPr>
        <w:t>晤談</w:t>
      </w:r>
      <w:r w:rsidR="0013455D" w:rsidRPr="000C5C30">
        <w:rPr>
          <w:rFonts w:ascii="標楷體" w:eastAsia="標楷體" w:hAnsi="標楷體" w:hint="eastAsia"/>
          <w:color w:val="000000"/>
        </w:rPr>
        <w:t>日期</w:t>
      </w:r>
      <w:r w:rsidR="00A31D41">
        <w:rPr>
          <w:rFonts w:ascii="標楷體" w:eastAsia="標楷體" w:hAnsi="標楷體" w:hint="eastAsia"/>
          <w:color w:val="000000"/>
        </w:rPr>
        <w:t>及時間</w:t>
      </w:r>
      <w:r w:rsidR="00E71EB8" w:rsidRPr="000C5C30">
        <w:rPr>
          <w:rFonts w:ascii="標楷體" w:eastAsia="標楷體" w:hAnsi="標楷體" w:hint="eastAsia"/>
          <w:color w:val="000000"/>
        </w:rPr>
        <w:t>：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</w:t>
      </w:r>
    </w:p>
    <w:p w14:paraId="38E760C0" w14:textId="77777777" w:rsidR="00266C8A" w:rsidRPr="000C5C30" w:rsidRDefault="00266C8A" w:rsidP="00266C8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孩子首次發生問題行為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F777DDE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第一次在什麼時候出現問題行為？是誰發現？當時有沒有特殊情況發生？如：家庭衝突、搬家、親人身亡、轉學、轉換</w:t>
      </w:r>
      <w:smartTag w:uri="urn:schemas-microsoft-com:office:smarttags" w:element="PersonName">
        <w:smartTagPr>
          <w:attr w:name="ProductID" w:val="班級或"/>
        </w:smartTagPr>
        <w:r w:rsidRPr="000C5C30">
          <w:rPr>
            <w:rFonts w:ascii="標楷體" w:eastAsia="標楷體" w:hAnsi="標楷體" w:hint="eastAsia"/>
            <w:color w:val="000000"/>
            <w:sz w:val="22"/>
            <w:szCs w:val="22"/>
          </w:rPr>
          <w:t>班級或</w:t>
        </w:r>
      </w:smartTag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老師等？ 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(家長部分主要目的為釐清行為是否發生於七歲之前)</w:t>
      </w:r>
    </w:p>
    <w:p w14:paraId="46247880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2FB1F4" w14:textId="77777777" w:rsidR="00266C8A" w:rsidRPr="000C5C30" w:rsidRDefault="00266C8A" w:rsidP="00266C8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0CA7CE3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孩子就醫過程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3325E07E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</w:t>
      </w:r>
      <w:r w:rsidR="00B05FAE" w:rsidRPr="000C5C30">
        <w:rPr>
          <w:rFonts w:ascii="標楷體" w:eastAsia="標楷體" w:hAnsi="標楷體" w:hint="eastAsia"/>
          <w:color w:val="000000"/>
          <w:sz w:val="22"/>
          <w:szCs w:val="22"/>
        </w:rPr>
        <w:t>最近一次就醫時間&amp;狀況？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醫生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建議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劑量？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用藥成效？</w:t>
      </w:r>
      <w:r w:rsidR="00DB6F20" w:rsidRPr="000C5C30">
        <w:rPr>
          <w:rFonts w:ascii="標楷體" w:eastAsia="標楷體" w:hAnsi="標楷體" w:hint="eastAsia"/>
          <w:color w:val="000000"/>
          <w:sz w:val="22"/>
          <w:szCs w:val="22"/>
        </w:rPr>
        <w:t>如果尚未用藥，未用藥原因？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藥物如何影響學生的行為?</w:t>
      </w:r>
    </w:p>
    <w:p w14:paraId="4F220356" w14:textId="77777777" w:rsidR="00395A18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是否接受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相關治療？治療頻率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持續時間？治療方式？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成效</w:t>
      </w:r>
      <w:r w:rsidR="00A81B20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任何可能會影響學生行為問題的疾病或生理狀況(包括: 氣喘、過敏、癲癇、和生理期的問題…)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?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78759A" w:rsidRPr="000C5C30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95A18" w:rsidRPr="000C5C30">
        <w:rPr>
          <w:rFonts w:ascii="標楷體" w:eastAsia="標楷體" w:hAnsi="標楷體" w:hint="eastAsia"/>
          <w:color w:val="000000"/>
          <w:sz w:val="22"/>
          <w:szCs w:val="22"/>
        </w:rPr>
        <w:t>行為的影響?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 </w:t>
      </w:r>
    </w:p>
    <w:p w14:paraId="66E6D19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041F92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93BEBF8" w14:textId="77777777" w:rsidR="008E72AF" w:rsidRPr="000C5C30" w:rsidRDefault="008E72AF" w:rsidP="008E72AF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早期療育過程</w:t>
      </w:r>
      <w:r w:rsidR="00266C8A" w:rsidRPr="000C5C30">
        <w:rPr>
          <w:rFonts w:ascii="標楷體" w:eastAsia="標楷體" w:hAnsi="標楷體" w:hint="eastAsia"/>
          <w:b/>
          <w:color w:val="000000"/>
        </w:rPr>
        <w:t>與教育史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0AD87153" w14:textId="77777777" w:rsidR="008E72AF" w:rsidRPr="000C5C30" w:rsidRDefault="008E72AF" w:rsidP="0013478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接受早期療育</w:t>
      </w:r>
      <w:r w:rsidR="0081636E" w:rsidRPr="000C5C30">
        <w:rPr>
          <w:rFonts w:ascii="標楷體" w:eastAsia="標楷體" w:hAnsi="標楷體" w:hint="eastAsia"/>
          <w:color w:val="000000"/>
          <w:sz w:val="22"/>
          <w:szCs w:val="22"/>
        </w:rPr>
        <w:t>之狀況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？何時？接受何種項目？持續時間？</w:t>
      </w:r>
      <w:r w:rsidR="00134781" w:rsidRPr="000C5C30">
        <w:rPr>
          <w:rFonts w:ascii="標楷體" w:eastAsia="標楷體" w:hAnsi="標楷體" w:hint="eastAsia"/>
          <w:color w:val="000000"/>
          <w:sz w:val="22"/>
          <w:szCs w:val="22"/>
        </w:rPr>
        <w:t>頻率？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效果如何？</w:t>
      </w:r>
    </w:p>
    <w:p w14:paraId="2C8023BE" w14:textId="6FFC476B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0C5C30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4AE7F867" w14:textId="77777777" w:rsidR="00BE79B5" w:rsidRPr="000C5C30" w:rsidRDefault="00BE79B5" w:rsidP="00BE79B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0317317" w14:textId="77777777" w:rsidR="004E0DAB" w:rsidRPr="000C5C30" w:rsidRDefault="004E0DAB" w:rsidP="004E0DAB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</w:t>
      </w:r>
      <w:r w:rsidR="00A82A34" w:rsidRPr="000C5C30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0C5C30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441913DE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</w:t>
      </w:r>
      <w:r w:rsidR="00787A96" w:rsidRPr="000C5C30">
        <w:rPr>
          <w:rFonts w:ascii="標楷體" w:eastAsia="標楷體" w:hAnsi="標楷體" w:hint="eastAsia"/>
          <w:b/>
          <w:color w:val="000000"/>
        </w:rPr>
        <w:t>聽覺理解</w:t>
      </w:r>
      <w:r w:rsidRPr="000C5C30">
        <w:rPr>
          <w:rFonts w:ascii="標楷體" w:eastAsia="標楷體" w:hAnsi="標楷體" w:hint="eastAsia"/>
          <w:b/>
          <w:color w:val="000000"/>
        </w:rPr>
        <w:t>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11C15AD" w14:textId="77777777" w:rsidR="007B5FB3" w:rsidRPr="000C5C30" w:rsidRDefault="007B5FB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孩子的聽覺理解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能力如何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例如誤解別人說話的意思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指令需要重複幾次？ </w:t>
      </w:r>
    </w:p>
    <w:p w14:paraId="7D78422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98E7D6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A6DAAEA" w14:textId="77777777" w:rsidR="00787A96" w:rsidRPr="000C5C30" w:rsidRDefault="00787A96" w:rsidP="00787A96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孩子的表達溝通能力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C42AC53" w14:textId="77777777" w:rsidR="00787A96" w:rsidRPr="000C5C30" w:rsidRDefault="00787A96" w:rsidP="00787A96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孩子的口語表達能力如何？說的話別人容易聽懂嗎？說的內容、時機恰當嗎？會不會主動與人交談或主動表達需求？能加入團體的討論或與人交換意見？</w:t>
      </w:r>
    </w:p>
    <w:p w14:paraId="44D9B369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C49304" w14:textId="77777777" w:rsidR="00787A96" w:rsidRPr="000C5C30" w:rsidRDefault="00787A96" w:rsidP="00787A96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8F26C" w14:textId="77777777" w:rsidR="00B0761A" w:rsidRPr="000C5C30" w:rsidRDefault="00B0761A" w:rsidP="00B0761A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788D75A" w14:textId="77777777" w:rsidR="00B0761A" w:rsidRPr="000C5C30" w:rsidRDefault="00B0761A" w:rsidP="00B0761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目前主要困擾的問題是甚麼？發生頻率？嚴重性？是誰發現？有沒有特殊情況發生？ </w:t>
      </w:r>
    </w:p>
    <w:p w14:paraId="17BA616D" w14:textId="77777777" w:rsidR="00266C8A" w:rsidRPr="000C5C30" w:rsidRDefault="00266C8A" w:rsidP="00266C8A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6438623F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1DE7F2" w14:textId="77777777" w:rsidR="00B0761A" w:rsidRPr="000C5C30" w:rsidRDefault="00B0761A" w:rsidP="00B0761A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0581FA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FC43E36" w14:textId="77777777" w:rsidR="007835B5" w:rsidRPr="000C5C30" w:rsidRDefault="007B5FB3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曾經有幻覺、妄想、思考異常或情緒異常現象？出現頻率？舉例說明</w:t>
      </w:r>
      <w:r w:rsidR="007835B5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66937BF3" w14:textId="77777777" w:rsidR="00787A96" w:rsidRPr="000C5C30" w:rsidRDefault="007835B5" w:rsidP="007835B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容易憂鬱、悲觀、長期情緒低落或脾氣暴躁、容易躁動、亢奮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？出現頻率？舉例說明</w:t>
      </w:r>
    </w:p>
    <w:p w14:paraId="43070D6B" w14:textId="77777777" w:rsidR="00787A96" w:rsidRPr="000C5C30" w:rsidRDefault="007835B5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個性容易畏懼、害怕，其程度到超出現實狀況，會出現嚴重的逃避行為？出現頻率？舉例說明</w:t>
      </w:r>
    </w:p>
    <w:p w14:paraId="009A8A2E" w14:textId="77777777" w:rsidR="007B5FB3" w:rsidRPr="000C5C30" w:rsidRDefault="00E550C7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容易焦慮、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情緒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調適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不佳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以致影響日常生活等狀況？</w:t>
      </w:r>
      <w:r w:rsidR="00787A96" w:rsidRPr="000C5C30">
        <w:rPr>
          <w:rFonts w:ascii="標楷體" w:eastAsia="標楷體" w:hAnsi="標楷體" w:hint="eastAsia"/>
          <w:color w:val="000000"/>
          <w:sz w:val="22"/>
          <w:szCs w:val="22"/>
        </w:rPr>
        <w:t>出現頻率？舉例說明</w:t>
      </w:r>
    </w:p>
    <w:p w14:paraId="43B3C50D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629B625B" w14:textId="77777777" w:rsidR="00A82A34" w:rsidRPr="000C5C30" w:rsidRDefault="00A82A34" w:rsidP="007B5FB3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改變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的適應時間及接受度</w:t>
      </w:r>
      <w:r w:rsidR="00E550C7" w:rsidRPr="000C5C30">
        <w:rPr>
          <w:rFonts w:ascii="標楷體" w:eastAsia="標楷體" w:hAnsi="標楷體" w:hint="eastAsia"/>
          <w:color w:val="000000"/>
          <w:sz w:val="22"/>
          <w:szCs w:val="22"/>
        </w:rPr>
        <w:t>如何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？堅持度？</w:t>
      </w:r>
    </w:p>
    <w:p w14:paraId="7E19322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7A6982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D27E5D0" w14:textId="77777777" w:rsidR="00266C8A" w:rsidRPr="000C5C30" w:rsidRDefault="00266C8A" w:rsidP="007B5FB3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EA827A4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4059891" w14:textId="77777777" w:rsidR="007B5FB3" w:rsidRPr="000C5C30" w:rsidRDefault="00B0761A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，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對於其學習的影響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？功課的完成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狀況？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其學業的表現？</w:t>
      </w:r>
      <w:r w:rsidR="00681133" w:rsidRPr="000C5C30">
        <w:rPr>
          <w:rFonts w:ascii="標楷體" w:eastAsia="標楷體" w:hAnsi="標楷體" w:hint="eastAsia"/>
          <w:color w:val="000000"/>
          <w:sz w:val="22"/>
          <w:szCs w:val="22"/>
        </w:rPr>
        <w:t>或其他影響？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其是否有自覺？是否能自我調適？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在不同情境(安親班、班級或科任教室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)</w:t>
      </w:r>
      <w:r w:rsidR="009F02FF" w:rsidRPr="000C5C30">
        <w:rPr>
          <w:rFonts w:ascii="標楷體" w:eastAsia="標楷體" w:hAnsi="標楷體" w:hint="eastAsia"/>
          <w:color w:val="000000"/>
          <w:sz w:val="22"/>
          <w:szCs w:val="22"/>
        </w:rPr>
        <w:t>中的影響</w:t>
      </w:r>
      <w:r w:rsidR="0086717D" w:rsidRPr="000C5C30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75BAD248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B220BAB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4266E2D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</w:t>
      </w:r>
      <w:r w:rsidR="0025469E" w:rsidRPr="000C5C30">
        <w:rPr>
          <w:rFonts w:ascii="標楷體" w:eastAsia="標楷體" w:hAnsi="標楷體" w:hint="eastAsia"/>
          <w:color w:val="000000"/>
        </w:rPr>
        <w:t>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</w:t>
      </w:r>
      <w:r w:rsidRPr="000C5C30">
        <w:rPr>
          <w:rFonts w:ascii="標楷體" w:eastAsia="標楷體" w:hAnsi="標楷體" w:hint="eastAsia"/>
          <w:color w:val="000000"/>
        </w:rPr>
        <w:t>)</w:t>
      </w:r>
    </w:p>
    <w:p w14:paraId="515D59A9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是否會影響其參與團體學習、活動、生活？在學校團體生活中有干擾或危險行為？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054593C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942AB35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DAEE465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697CF638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是否會影響其在學校與教師或同儕建立或維持適當的人際關係？例如受全班同學排斥、孤立或忽視、行為不被多數教師接受？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79FEA22C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8A07E67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01DF82F" w14:textId="77777777" w:rsidR="007B5FB3" w:rsidRPr="000C5C30" w:rsidRDefault="007B5FB3" w:rsidP="007B5FB3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="0025469E" w:rsidRPr="000C5C30">
        <w:rPr>
          <w:rFonts w:ascii="標楷體" w:eastAsia="標楷體" w:hAnsi="標楷體" w:hint="eastAsia"/>
          <w:color w:val="000000"/>
        </w:rPr>
        <w:t>(訪問教師</w:t>
      </w:r>
      <w:r w:rsidR="0025469E" w:rsidRPr="000C5C30">
        <w:rPr>
          <w:rFonts w:ascii="標楷體" w:eastAsia="標楷體" w:hAnsi="標楷體" w:hint="eastAsia"/>
          <w:b/>
          <w:color w:val="000000"/>
        </w:rPr>
        <w:t>及</w:t>
      </w:r>
      <w:r w:rsidR="0025469E" w:rsidRPr="000C5C30">
        <w:rPr>
          <w:rFonts w:ascii="標楷體" w:eastAsia="標楷體" w:hAnsi="標楷體" w:hint="eastAsia"/>
          <w:color w:val="000000"/>
        </w:rPr>
        <w:t>家長)</w:t>
      </w:r>
    </w:p>
    <w:p w14:paraId="18C6D07C" w14:textId="77777777" w:rsidR="007B5FB3" w:rsidRPr="000C5C30" w:rsidRDefault="00681133" w:rsidP="007B5FB3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</w:t>
      </w:r>
      <w:r w:rsidR="007B5FB3" w:rsidRPr="000C5C30">
        <w:rPr>
          <w:rFonts w:ascii="標楷體" w:eastAsia="標楷體" w:hAnsi="標楷體" w:hint="eastAsia"/>
          <w:color w:val="000000"/>
          <w:sz w:val="22"/>
          <w:szCs w:val="22"/>
        </w:rPr>
        <w:t>是否會影響其獨立完成個人例行的工作？例如：清潔工作、值日生或其他例行事務？</w:t>
      </w:r>
      <w:r w:rsidR="00A82A34" w:rsidRPr="000C5C30">
        <w:rPr>
          <w:rFonts w:ascii="標楷體" w:eastAsia="標楷體" w:hAnsi="標楷體" w:hint="eastAsia"/>
          <w:color w:val="000000"/>
          <w:sz w:val="22"/>
          <w:szCs w:val="22"/>
        </w:rPr>
        <w:t>其是否有自覺？舉例說明。</w:t>
      </w:r>
    </w:p>
    <w:p w14:paraId="1E38DB60" w14:textId="77777777" w:rsidR="007B5FB3" w:rsidRPr="000C5C30" w:rsidRDefault="007B5FB3" w:rsidP="007B5FB3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644A7CF" w14:textId="77777777" w:rsidR="007B5FB3" w:rsidRPr="000C5C30" w:rsidRDefault="007B5FB3" w:rsidP="0081636E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E66327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家族病史</w:t>
      </w:r>
      <w:r w:rsidRPr="000C5C30">
        <w:rPr>
          <w:rFonts w:ascii="標楷體" w:eastAsia="標楷體" w:hAnsi="標楷體" w:hint="eastAsia"/>
          <w:color w:val="000000"/>
        </w:rPr>
        <w:t>(訪問家長)</w:t>
      </w:r>
    </w:p>
    <w:p w14:paraId="2B76966D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7F75A37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F0D248F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640666E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3FA653B1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孩子曾經接受過之一般輔導措施？</w:t>
      </w:r>
      <w:r w:rsidRPr="000C5C30">
        <w:rPr>
          <w:rFonts w:ascii="標楷體" w:eastAsia="標楷體" w:hAnsi="標楷體" w:hint="eastAsia"/>
          <w:color w:val="000000"/>
        </w:rPr>
        <w:t xml:space="preserve"> 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6AE57CF2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00F75358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B44FB2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42379" w14:textId="77777777" w:rsidR="00266C8A" w:rsidRPr="000C5C30" w:rsidRDefault="00266C8A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6CB1942F" w14:textId="77777777" w:rsidR="000664A5" w:rsidRPr="000C5C30" w:rsidRDefault="000664A5" w:rsidP="00456585">
      <w:pPr>
        <w:jc w:val="both"/>
        <w:rPr>
          <w:rFonts w:ascii="標楷體" w:eastAsia="標楷體" w:hAnsi="標楷體"/>
          <w:color w:val="000000"/>
          <w:u w:val="single"/>
        </w:rPr>
      </w:pPr>
    </w:p>
    <w:p w14:paraId="738ED29C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孩子目前接受特教服務情況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93292BF" w14:textId="77777777" w:rsidR="00456585" w:rsidRPr="000C5C30" w:rsidRDefault="00456585" w:rsidP="00456585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34348EC4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F55C5D3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931A92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孩子未來</w:t>
      </w:r>
      <w:r w:rsidR="00266C8A" w:rsidRPr="000C5C30">
        <w:rPr>
          <w:rFonts w:ascii="標楷體" w:eastAsia="標楷體" w:hAnsi="標楷體" w:hint="eastAsia"/>
          <w:b/>
          <w:color w:val="000000"/>
        </w:rPr>
        <w:t>的期望</w:t>
      </w:r>
      <w:r w:rsidRPr="000C5C30">
        <w:rPr>
          <w:rFonts w:ascii="標楷體" w:eastAsia="標楷體" w:hAnsi="標楷體" w:hint="eastAsia"/>
          <w:b/>
          <w:color w:val="000000"/>
        </w:rPr>
        <w:t>？</w:t>
      </w: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E6F5AF6" w14:textId="77777777" w:rsidR="00456585" w:rsidRPr="000C5C30" w:rsidRDefault="00456585" w:rsidP="00456585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評估未來是否需要持續接受特教服務？原因？建議主要輔導項目為何？或是孩子目前狀況已有很大進步，可以考慮重新評估其障礙？</w:t>
      </w:r>
      <w:r w:rsidR="00266C8A" w:rsidRPr="000C5C30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51015606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4E0909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3BBD647A" w14:textId="77777777" w:rsidR="00456585" w:rsidRPr="000C5C30" w:rsidRDefault="00456585" w:rsidP="00456585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</w:t>
      </w:r>
    </w:p>
    <w:p w14:paraId="6BC47DBA" w14:textId="77777777" w:rsidR="00456585" w:rsidRPr="000C5C30" w:rsidRDefault="00456585" w:rsidP="00456585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行為描述：</w:t>
      </w:r>
      <w:r w:rsidRPr="000C5C30">
        <w:rPr>
          <w:rFonts w:ascii="標楷體" w:eastAsia="標楷體" w:hAnsi="標楷體" w:hint="eastAsia"/>
          <w:color w:val="000000"/>
        </w:rPr>
        <w:t>依據家長/教師訪談結果、輔導紀錄等資料統整，具體描述每一個問題行為。</w:t>
      </w:r>
      <w:r w:rsidRPr="000C5C30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56585" w:rsidRPr="000C5C30" w14:paraId="38AA8C40" w14:textId="77777777" w:rsidTr="00DC08EE">
        <w:trPr>
          <w:trHeight w:val="203"/>
        </w:trPr>
        <w:tc>
          <w:tcPr>
            <w:tcW w:w="25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8278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5F1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0A3D16D4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1874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23CF747A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434F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6687297B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6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303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BAB1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597C1D26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3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771698" w14:textId="77777777" w:rsidR="00456585" w:rsidRPr="000C5C30" w:rsidRDefault="00456585" w:rsidP="00DC08EE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56585" w:rsidRPr="000C5C30" w14:paraId="34916BE3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D3549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0B01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506C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C2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118A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C565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A7D2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632D68F0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4A806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ECFB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44C2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AE48B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E509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644C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79D000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4F4BF711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B05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C6AFF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1825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31FC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7B22C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B0C63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1719F7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56585" w:rsidRPr="000C5C30" w14:paraId="1A043DFD" w14:textId="77777777" w:rsidTr="00DC08EE">
        <w:trPr>
          <w:trHeight w:val="851"/>
        </w:trPr>
        <w:tc>
          <w:tcPr>
            <w:tcW w:w="25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214F4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C5C30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40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FA9CF2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63D49E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E09008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026C8D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0B61C5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B2A8D9" w14:textId="77777777" w:rsidR="00456585" w:rsidRPr="000C5C30" w:rsidRDefault="00456585" w:rsidP="00DC08EE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2FCACC62" w14:textId="77777777" w:rsidR="00456585" w:rsidRPr="000C5C30" w:rsidRDefault="00456585" w:rsidP="00456585">
      <w:pPr>
        <w:spacing w:afterLines="50" w:after="180" w:line="240" w:lineRule="exact"/>
        <w:ind w:left="590" w:hangingChars="295" w:hanging="590"/>
        <w:jc w:val="both"/>
        <w:rPr>
          <w:rFonts w:ascii="標楷體" w:eastAsia="標楷體" w:hAnsi="標楷體"/>
          <w:color w:val="000000"/>
          <w:sz w:val="20"/>
          <w:szCs w:val="20"/>
        </w:rPr>
      </w:pPr>
      <w:r w:rsidRPr="000C5C30">
        <w:rPr>
          <w:rFonts w:ascii="標楷體" w:eastAsia="標楷體" w:hAnsi="標楷體" w:hint="eastAsia"/>
          <w:color w:val="000000"/>
          <w:sz w:val="20"/>
          <w:szCs w:val="20"/>
        </w:rPr>
        <w:t>(自行增減)</w:t>
      </w:r>
    </w:p>
    <w:p w14:paraId="120F8B4B" w14:textId="77777777" w:rsidR="00456585" w:rsidRPr="000C5C30" w:rsidRDefault="00456585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(接下頁)</w:t>
      </w:r>
    </w:p>
    <w:p w14:paraId="795F7EDB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F9283C1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12D5680B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0053B2D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03BBE446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5A310A60" w14:textId="77777777" w:rsidR="00266C8A" w:rsidRPr="000C5C30" w:rsidRDefault="00266C8A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2667E084" w14:textId="77777777" w:rsidR="00525E81" w:rsidRPr="000C5C30" w:rsidRDefault="00525E81" w:rsidP="00E71EB8">
      <w:pPr>
        <w:spacing w:beforeLines="50" w:before="180"/>
        <w:ind w:left="357"/>
        <w:jc w:val="both"/>
        <w:rPr>
          <w:rFonts w:ascii="標楷體" w:eastAsia="標楷體" w:hAnsi="標楷體"/>
          <w:b/>
          <w:color w:val="000000"/>
        </w:rPr>
      </w:pPr>
    </w:p>
    <w:p w14:paraId="7A1CE10C" w14:textId="77777777" w:rsidR="00525E81" w:rsidRPr="000C5C30" w:rsidRDefault="00525E81" w:rsidP="00456585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</w:p>
    <w:p w14:paraId="40F272EF" w14:textId="72240EA5" w:rsidR="00681133" w:rsidRPr="000C5C30" w:rsidRDefault="00E71EB8" w:rsidP="00DF7312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lastRenderedPageBreak/>
        <w:t>※情緒行為問題對各項適應之影響</w:t>
      </w:r>
      <w:r w:rsidR="001D7983" w:rsidRPr="000C5C30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DF7312">
        <w:rPr>
          <w:rFonts w:ascii="標楷體" w:eastAsia="標楷體" w:hAnsi="標楷體" w:hint="eastAsia"/>
          <w:b/>
          <w:bCs/>
          <w:color w:val="000000"/>
          <w:sz w:val="20"/>
          <w:szCs w:val="20"/>
          <w:highlight w:val="yellow"/>
        </w:rPr>
        <w:t>鑑定評估人員</w:t>
      </w:r>
      <w:r w:rsidR="0068681A" w:rsidRPr="008D2291">
        <w:rPr>
          <w:rFonts w:ascii="標楷體" w:eastAsia="標楷體" w:hAnsi="標楷體" w:hint="eastAsia"/>
          <w:color w:val="000000"/>
          <w:sz w:val="20"/>
          <w:szCs w:val="20"/>
        </w:rPr>
        <w:t>依據</w:t>
      </w:r>
      <w:r w:rsidR="0068681A" w:rsidRPr="000C5C30">
        <w:rPr>
          <w:rFonts w:ascii="標楷體" w:eastAsia="標楷體" w:hAnsi="標楷體" w:hint="eastAsia"/>
          <w:color w:val="000000"/>
          <w:sz w:val="20"/>
          <w:szCs w:val="20"/>
        </w:rPr>
        <w:t>訪談結果分析各面向的影響程度，勾選</w:t>
      </w:r>
      <w:r w:rsidR="001D7983" w:rsidRPr="000C5C30">
        <w:rPr>
          <w:rFonts w:ascii="標楷體" w:eastAsia="標楷體" w:hAnsi="標楷體" w:hint="eastAsia"/>
          <w:color w:val="000000"/>
          <w:sz w:val="20"/>
          <w:szCs w:val="20"/>
        </w:rPr>
        <w:t>or簡單描述即可)</w:t>
      </w:r>
    </w:p>
    <w:tbl>
      <w:tblPr>
        <w:tblW w:w="10099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3828"/>
        <w:gridCol w:w="1488"/>
        <w:gridCol w:w="1488"/>
        <w:gridCol w:w="1488"/>
        <w:gridCol w:w="1489"/>
      </w:tblGrid>
      <w:tr w:rsidR="00634F2A" w:rsidRPr="000C5C30" w14:paraId="4CDFA798" w14:textId="77777777" w:rsidTr="00525E81">
        <w:tc>
          <w:tcPr>
            <w:tcW w:w="318" w:type="dxa"/>
            <w:vAlign w:val="center"/>
          </w:tcPr>
          <w:p w14:paraId="3030121E" w14:textId="77777777" w:rsidR="00634F2A" w:rsidRPr="000C5C30" w:rsidRDefault="00634F2A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</w:tcPr>
          <w:p w14:paraId="3F33D3D4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呈現症狀</w:t>
            </w:r>
          </w:p>
        </w:tc>
        <w:tc>
          <w:tcPr>
            <w:tcW w:w="1488" w:type="dxa"/>
          </w:tcPr>
          <w:p w14:paraId="4252381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488" w:type="dxa"/>
          </w:tcPr>
          <w:p w14:paraId="673DCC06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488" w:type="dxa"/>
          </w:tcPr>
          <w:p w14:paraId="48C8F8F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489" w:type="dxa"/>
          </w:tcPr>
          <w:p w14:paraId="61030B91" w14:textId="77777777" w:rsidR="00634F2A" w:rsidRPr="000C5C30" w:rsidRDefault="00634F2A" w:rsidP="00634F2A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525E81" w:rsidRPr="000C5C30" w14:paraId="3D532D89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3B2D5DF7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過動</w:t>
            </w:r>
          </w:p>
        </w:tc>
        <w:tc>
          <w:tcPr>
            <w:tcW w:w="3828" w:type="dxa"/>
          </w:tcPr>
          <w:p w14:paraId="567AAE3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E27ED1"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座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位上無法安靜地坐著，身體動來動去。</w:t>
            </w:r>
          </w:p>
          <w:p w14:paraId="3B7A3385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在課堂中或其它須乖乖坐好的場合，時常離席、坐不住。</w:t>
            </w:r>
          </w:p>
          <w:p w14:paraId="5A17505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在教室或活動場合中不適當地跑、跳及爬高等（在青少年或成人可僅限於主觀感覺到不能安靜）。</w:t>
            </w:r>
          </w:p>
          <w:p w14:paraId="4B72812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無法安靜地參與遊戲及休閒活動。</w:t>
            </w:r>
          </w:p>
          <w:p w14:paraId="02D0D989" w14:textId="3BFC89E6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經常處於活躍狀態</w:t>
            </w:r>
            <w:r w:rsidR="00983F6E">
              <w:rPr>
                <w:rFonts w:ascii="Verdana" w:hAnsi="Verdana" w:cs="Arial" w:hint="eastAsia"/>
                <w:color w:val="000000"/>
                <w:sz w:val="18"/>
                <w:szCs w:val="18"/>
              </w:rPr>
              <w:t>靜不下來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21360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經常說話過多。</w:t>
            </w:r>
          </w:p>
          <w:p w14:paraId="31427C4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5EA5E28A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 w:val="restart"/>
          </w:tcPr>
          <w:p w14:paraId="1CF0BD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5AB2CEE4" w14:textId="77777777" w:rsidR="00525E81" w:rsidRPr="000C5C30" w:rsidRDefault="00E27ED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</w:t>
            </w:r>
            <w:r w:rsidR="00525E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，但學習成就不佳</w:t>
            </w:r>
          </w:p>
          <w:p w14:paraId="18B7D799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FD6C918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4DED869E" w14:textId="77777777" w:rsidR="00E27ED1" w:rsidRPr="000C5C30" w:rsidRDefault="00525E8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2C5240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</w:tcPr>
          <w:p w14:paraId="6A86232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700422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FF68C9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07D3096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DBDC44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8" w:type="dxa"/>
            <w:vMerge w:val="restart"/>
          </w:tcPr>
          <w:p w14:paraId="241EE2A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FEB0AC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70A08E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27055D9E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3E530F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  <w:tc>
          <w:tcPr>
            <w:tcW w:w="1489" w:type="dxa"/>
            <w:vMerge w:val="restart"/>
          </w:tcPr>
          <w:p w14:paraId="5A955BC2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EEE195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7F4FD03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3F48AA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47770DA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  <w:r w:rsidR="00E27ED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：</w:t>
            </w:r>
          </w:p>
        </w:tc>
      </w:tr>
      <w:tr w:rsidR="00525E81" w:rsidRPr="000C5C30" w14:paraId="2491A5F6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3B06BC42" w14:textId="77777777" w:rsidR="00525E81" w:rsidRPr="000C5C30" w:rsidRDefault="00525E81" w:rsidP="00525E8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衝動</w:t>
            </w:r>
          </w:p>
        </w:tc>
        <w:tc>
          <w:tcPr>
            <w:tcW w:w="3828" w:type="dxa"/>
          </w:tcPr>
          <w:p w14:paraId="0C71018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問題尚未問完前，便搶先答題。</w:t>
            </w:r>
          </w:p>
          <w:p w14:paraId="665356F3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須輪流的時候，無法耐心地等待。</w:t>
            </w:r>
          </w:p>
          <w:p w14:paraId="263BA51C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常中斷或干擾其他人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如：貿然插嘴或打斷別人的遊戲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5939EE2D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1E73075F" w14:textId="77777777" w:rsidR="00525E81" w:rsidRPr="000C5C30" w:rsidRDefault="00525E81" w:rsidP="00525E8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3DEE84E1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026C7C84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vMerge/>
          </w:tcPr>
          <w:p w14:paraId="16F18017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vMerge/>
          </w:tcPr>
          <w:p w14:paraId="49CBA54F" w14:textId="77777777" w:rsidR="00525E81" w:rsidRPr="000C5C30" w:rsidRDefault="00525E81" w:rsidP="00525E8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</w:tr>
      <w:tr w:rsidR="00E27ED1" w:rsidRPr="000C5C30" w14:paraId="3055DD04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0298952E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注意力</w:t>
            </w:r>
          </w:p>
        </w:tc>
        <w:tc>
          <w:tcPr>
            <w:tcW w:w="3828" w:type="dxa"/>
          </w:tcPr>
          <w:p w14:paraId="329FABC7" w14:textId="19972B49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無法注意到小細節或因粗心大意</w:t>
            </w:r>
            <w:r w:rsidR="00055781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，</w:t>
            </w:r>
            <w:r w:rsidR="00055781">
              <w:rPr>
                <w:rFonts w:ascii="Verdana" w:hAnsi="Verdana" w:cs="Arial" w:hint="eastAsia"/>
                <w:color w:val="000000"/>
                <w:sz w:val="18"/>
                <w:szCs w:val="18"/>
              </w:rPr>
              <w:t>導致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學校功課、工作或其他活動發生錯誤。</w:t>
            </w:r>
          </w:p>
          <w:p w14:paraId="328DAF43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在工作或遊戲活動中無法持續維持注意力。</w:t>
            </w:r>
          </w:p>
          <w:p w14:paraId="00897024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別人說話時似乎沒在聽。</w:t>
            </w:r>
          </w:p>
          <w:p w14:paraId="339FBD8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無法完</w:t>
            </w:r>
            <w:smartTag w:uri="urn:schemas-microsoft-com:office:smarttags" w:element="PersonName">
              <w:smartTagPr>
                <w:attr w:name="ProductID" w:val="成"/>
              </w:smartTagPr>
              <w:r w:rsidRPr="000C5C30">
                <w:rPr>
                  <w:rFonts w:ascii="Verdana" w:hAnsi="Verdana" w:cs="Arial"/>
                  <w:color w:val="000000"/>
                  <w:sz w:val="18"/>
                  <w:szCs w:val="18"/>
                </w:rPr>
                <w:t>成</w:t>
              </w:r>
            </w:smartTag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老師、家長或他人交辦的事務，包括學校課業、家事、或工作場所的職責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(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並非由於對抗行為或不了解指示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)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。</w:t>
            </w:r>
          </w:p>
          <w:p w14:paraId="1237344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缺乏組織能力。</w:t>
            </w:r>
          </w:p>
          <w:p w14:paraId="6ADD17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常逃避、不喜歡或拒絕參與需持續使用腦力的工作；如：學校工作或家庭作業。</w:t>
            </w:r>
          </w:p>
          <w:p w14:paraId="3EEC44B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容易遺失或忘了工作或遊戲所需的東西；如：玩具、鉛筆、書等。</w:t>
            </w:r>
          </w:p>
          <w:p w14:paraId="0914FFB8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容易被外界刺激所吸引。</w:t>
            </w:r>
          </w:p>
          <w:p w14:paraId="05A2E427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Pr="000C5C30">
              <w:rPr>
                <w:rFonts w:ascii="Verdana" w:hAnsi="Verdana" w:cs="Arial"/>
                <w:color w:val="000000"/>
                <w:sz w:val="18"/>
                <w:szCs w:val="18"/>
              </w:rPr>
              <w:t>容易忘記每日常規活動，需大人時常提醒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。</w:t>
            </w:r>
          </w:p>
          <w:p w14:paraId="551769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7E32BDCC" w14:textId="77777777" w:rsidR="00E27ED1" w:rsidRPr="000C5C30" w:rsidRDefault="00E27ED1" w:rsidP="00E27ED1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7BA83C3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001ABC4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1CB5055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6799F05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17A6CBE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74E9CFA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D15A3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227E001D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56D72B1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79D8B1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1EDDAD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6CF1D3CE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</w:tcPr>
          <w:p w14:paraId="1457744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A14BE1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08CDE46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DBF3DA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CADC0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</w:tcPr>
          <w:p w14:paraId="00C0F5F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05A880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C635A8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7A93ADC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0E7EC4F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  <w:tr w:rsidR="00E27ED1" w:rsidRPr="000C5C30" w14:paraId="4747D472" w14:textId="77777777" w:rsidTr="00525E81">
        <w:trPr>
          <w:trHeight w:val="565"/>
        </w:trPr>
        <w:tc>
          <w:tcPr>
            <w:tcW w:w="318" w:type="dxa"/>
            <w:vAlign w:val="center"/>
          </w:tcPr>
          <w:p w14:paraId="690CB446" w14:textId="77777777" w:rsidR="00E27ED1" w:rsidRPr="000C5C30" w:rsidRDefault="00E27ED1" w:rsidP="00E27ED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0C5C3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其他情緒問題</w:t>
            </w:r>
          </w:p>
        </w:tc>
        <w:tc>
          <w:tcPr>
            <w:tcW w:w="3828" w:type="dxa"/>
          </w:tcPr>
          <w:p w14:paraId="276CC8C2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□幻覺、妄想、思考異常或情緒異常現象</w:t>
            </w:r>
          </w:p>
          <w:p w14:paraId="135E8076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□容易憂鬱、悲觀、長期情緒低落</w:t>
            </w:r>
          </w:p>
          <w:p w14:paraId="2B72FB5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□脾氣暴躁、容易躁動、亢奮</w:t>
            </w:r>
          </w:p>
          <w:p w14:paraId="75223071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□容易畏懼、害怕，其程度到超出現實狀況，會出現嚴重的逃避行為</w:t>
            </w:r>
          </w:p>
          <w:p w14:paraId="3BA9637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□有壓力即容易焦慮、無法調適</w:t>
            </w:r>
          </w:p>
          <w:p w14:paraId="6C590B1E" w14:textId="77777777" w:rsidR="00F617FF" w:rsidRPr="000C5C30" w:rsidRDefault="00F617FF" w:rsidP="00F617FF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□補充說明：</w:t>
            </w:r>
          </w:p>
          <w:p w14:paraId="2F0C5DA8" w14:textId="77777777" w:rsidR="00F617FF" w:rsidRPr="000C5C30" w:rsidRDefault="00F617FF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0871D54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□學習態度良好，學習成就表現佳</w:t>
            </w:r>
          </w:p>
          <w:p w14:paraId="120F6660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□學習態度良好，但學習成就不佳</w:t>
            </w:r>
          </w:p>
          <w:p w14:paraId="73D72E1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2110118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007E4F5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8B5FBB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  <w:p w14:paraId="48869025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</w:tcPr>
          <w:p w14:paraId="6D54B9A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663853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12FACD3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3A9FE4A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314293F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8" w:type="dxa"/>
          </w:tcPr>
          <w:p w14:paraId="577F276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417B299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C2B6E0C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929B3BB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1FE0B998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  <w:tc>
          <w:tcPr>
            <w:tcW w:w="1489" w:type="dxa"/>
          </w:tcPr>
          <w:p w14:paraId="0B3CB99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33A88044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624D8333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2AF14D7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EE0BA9"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長</w:t>
            </w: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期協助訓練</w:t>
            </w:r>
          </w:p>
          <w:p w14:paraId="21BF69BA" w14:textId="77777777" w:rsidR="00E27ED1" w:rsidRPr="000C5C30" w:rsidRDefault="00E27ED1" w:rsidP="00E27ED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0C5C30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□其他：</w:t>
            </w:r>
          </w:p>
        </w:tc>
      </w:tr>
    </w:tbl>
    <w:p w14:paraId="29ADE505" w14:textId="77777777" w:rsidR="00E27ED1" w:rsidRPr="000C5C30" w:rsidRDefault="00E27ED1" w:rsidP="00456585">
      <w:pPr>
        <w:spacing w:beforeLines="50" w:before="180"/>
        <w:ind w:left="680"/>
        <w:jc w:val="both"/>
        <w:rPr>
          <w:rFonts w:ascii="標楷體" w:eastAsia="標楷體" w:hAnsi="標楷體"/>
          <w:b/>
          <w:color w:val="000000"/>
        </w:rPr>
      </w:pPr>
    </w:p>
    <w:sectPr w:rsidR="00E27ED1" w:rsidRPr="000C5C30" w:rsidSect="004F4951">
      <w:headerReference w:type="default" r:id="rId7"/>
      <w:footerReference w:type="even" r:id="rId8"/>
      <w:footerReference w:type="default" r:id="rId9"/>
      <w:pgSz w:w="11906" w:h="16838" w:code="9"/>
      <w:pgMar w:top="1134" w:right="851" w:bottom="1134" w:left="851" w:header="567" w:footer="567" w:gutter="0"/>
      <w:pgNumType w:start="1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B9EF7" w14:textId="77777777" w:rsidR="00B9391A" w:rsidRDefault="00B9391A">
      <w:r>
        <w:separator/>
      </w:r>
    </w:p>
  </w:endnote>
  <w:endnote w:type="continuationSeparator" w:id="0">
    <w:p w14:paraId="6A9C3641" w14:textId="77777777" w:rsidR="00B9391A" w:rsidRDefault="00B9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8282" w14:textId="77777777" w:rsidR="004F4951" w:rsidRDefault="004F495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 w:eastAsia="zh-TW"/>
      </w:rPr>
      <w:t>2</w:t>
    </w:r>
    <w:r>
      <w:fldChar w:fldCharType="end"/>
    </w:r>
  </w:p>
  <w:p w14:paraId="76E30F1E" w14:textId="77777777" w:rsidR="004F4951" w:rsidRDefault="004F495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472F8" w14:textId="77777777" w:rsidR="00B9391A" w:rsidRDefault="00B9391A">
      <w:r>
        <w:separator/>
      </w:r>
    </w:p>
  </w:footnote>
  <w:footnote w:type="continuationSeparator" w:id="0">
    <w:p w14:paraId="3A78CDA9" w14:textId="77777777" w:rsidR="00B9391A" w:rsidRDefault="00B93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251B0866" w:rsidR="00E8365F" w:rsidRPr="007A699C" w:rsidRDefault="00A70750" w:rsidP="00A70750">
    <w:pPr>
      <w:jc w:val="right"/>
      <w:rPr>
        <w:rFonts w:ascii="標楷體" w:eastAsia="標楷體" w:hAnsi="標楷體"/>
        <w:color w:val="808080"/>
        <w:sz w:val="20"/>
        <w:szCs w:val="20"/>
      </w:rPr>
    </w:pPr>
    <w:r w:rsidRPr="007A699C">
      <w:rPr>
        <w:rFonts w:ascii="標楷體" w:eastAsia="標楷體" w:hAnsi="標楷體" w:hint="eastAsia"/>
        <w:color w:val="808080"/>
        <w:sz w:val="20"/>
        <w:szCs w:val="20"/>
      </w:rPr>
      <w:t>H1-2</w:t>
    </w:r>
    <w:r w:rsidR="00B703D1" w:rsidRPr="007A699C">
      <w:rPr>
        <w:rFonts w:ascii="標楷體" w:eastAsia="標楷體" w:hAnsi="標楷體" w:hint="eastAsia"/>
        <w:color w:val="808080"/>
        <w:sz w:val="20"/>
        <w:szCs w:val="20"/>
      </w:rPr>
      <w:t>情障訪談表</w:t>
    </w:r>
    <w:r w:rsidR="007A699C">
      <w:rPr>
        <w:rFonts w:ascii="標楷體" w:eastAsia="標楷體" w:hAnsi="標楷體" w:hint="eastAsia"/>
        <w:color w:val="808080"/>
        <w:sz w:val="20"/>
        <w:szCs w:val="20"/>
      </w:rPr>
      <w:t>(新個案及疑似生用)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0030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71AF"/>
    <w:rsid w:val="00291B14"/>
    <w:rsid w:val="00292877"/>
    <w:rsid w:val="002A6254"/>
    <w:rsid w:val="002A6326"/>
    <w:rsid w:val="002B1D68"/>
    <w:rsid w:val="002B4A14"/>
    <w:rsid w:val="002B683E"/>
    <w:rsid w:val="002B6A8F"/>
    <w:rsid w:val="002B6B01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4808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6459"/>
    <w:rsid w:val="004822AE"/>
    <w:rsid w:val="00485164"/>
    <w:rsid w:val="00485CC0"/>
    <w:rsid w:val="004862EB"/>
    <w:rsid w:val="00493ACB"/>
    <w:rsid w:val="004941D8"/>
    <w:rsid w:val="0049484B"/>
    <w:rsid w:val="004954C5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E705A"/>
    <w:rsid w:val="004F4951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7405"/>
    <w:rsid w:val="00590455"/>
    <w:rsid w:val="0059108D"/>
    <w:rsid w:val="00591D04"/>
    <w:rsid w:val="00595AC7"/>
    <w:rsid w:val="005A18B3"/>
    <w:rsid w:val="005A2B35"/>
    <w:rsid w:val="005A6C66"/>
    <w:rsid w:val="005B63E7"/>
    <w:rsid w:val="005C0B63"/>
    <w:rsid w:val="005C0C93"/>
    <w:rsid w:val="005D061D"/>
    <w:rsid w:val="005D467F"/>
    <w:rsid w:val="005E2497"/>
    <w:rsid w:val="005E28F5"/>
    <w:rsid w:val="005F56EC"/>
    <w:rsid w:val="00600AED"/>
    <w:rsid w:val="006012F4"/>
    <w:rsid w:val="00606663"/>
    <w:rsid w:val="006068DD"/>
    <w:rsid w:val="00613D7E"/>
    <w:rsid w:val="00614A6E"/>
    <w:rsid w:val="00615114"/>
    <w:rsid w:val="00621724"/>
    <w:rsid w:val="00631797"/>
    <w:rsid w:val="00634360"/>
    <w:rsid w:val="00634F2A"/>
    <w:rsid w:val="0063702B"/>
    <w:rsid w:val="00641F69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A38D8"/>
    <w:rsid w:val="006B2B58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770E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A3539"/>
    <w:rsid w:val="007A3D42"/>
    <w:rsid w:val="007A5555"/>
    <w:rsid w:val="007A681B"/>
    <w:rsid w:val="007A699C"/>
    <w:rsid w:val="007B1152"/>
    <w:rsid w:val="007B1229"/>
    <w:rsid w:val="007B4EA6"/>
    <w:rsid w:val="007B5FB3"/>
    <w:rsid w:val="007C3A11"/>
    <w:rsid w:val="007C703A"/>
    <w:rsid w:val="007C7489"/>
    <w:rsid w:val="007D015C"/>
    <w:rsid w:val="007D499D"/>
    <w:rsid w:val="007D7B28"/>
    <w:rsid w:val="007E301D"/>
    <w:rsid w:val="007E3FCC"/>
    <w:rsid w:val="007E74A7"/>
    <w:rsid w:val="007F2FBF"/>
    <w:rsid w:val="00800272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A45E2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41B"/>
    <w:rsid w:val="00954696"/>
    <w:rsid w:val="009607A3"/>
    <w:rsid w:val="0096565D"/>
    <w:rsid w:val="0097011E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B5E21"/>
    <w:rsid w:val="009D6B0B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60EAF"/>
    <w:rsid w:val="00A61702"/>
    <w:rsid w:val="00A61AA9"/>
    <w:rsid w:val="00A66C01"/>
    <w:rsid w:val="00A6799E"/>
    <w:rsid w:val="00A70750"/>
    <w:rsid w:val="00A75251"/>
    <w:rsid w:val="00A7748E"/>
    <w:rsid w:val="00A81B20"/>
    <w:rsid w:val="00A82A34"/>
    <w:rsid w:val="00A841A8"/>
    <w:rsid w:val="00A864B6"/>
    <w:rsid w:val="00A91E4F"/>
    <w:rsid w:val="00A9206B"/>
    <w:rsid w:val="00A93D0B"/>
    <w:rsid w:val="00AA72AF"/>
    <w:rsid w:val="00AB2569"/>
    <w:rsid w:val="00AC2ADA"/>
    <w:rsid w:val="00AC4AD5"/>
    <w:rsid w:val="00AC7FF3"/>
    <w:rsid w:val="00AF193A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56D0"/>
    <w:rsid w:val="00B66127"/>
    <w:rsid w:val="00B703D1"/>
    <w:rsid w:val="00B81D5E"/>
    <w:rsid w:val="00B82594"/>
    <w:rsid w:val="00B82C80"/>
    <w:rsid w:val="00B9391A"/>
    <w:rsid w:val="00B96A1E"/>
    <w:rsid w:val="00B974D0"/>
    <w:rsid w:val="00BA284F"/>
    <w:rsid w:val="00BA4DF5"/>
    <w:rsid w:val="00BA6C47"/>
    <w:rsid w:val="00BB609C"/>
    <w:rsid w:val="00BC3DD0"/>
    <w:rsid w:val="00BD230D"/>
    <w:rsid w:val="00BE2B03"/>
    <w:rsid w:val="00BE32CC"/>
    <w:rsid w:val="00BE40C0"/>
    <w:rsid w:val="00BE509A"/>
    <w:rsid w:val="00BE656D"/>
    <w:rsid w:val="00BE79B5"/>
    <w:rsid w:val="00BF3095"/>
    <w:rsid w:val="00BF4D6F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67893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7C11"/>
    <w:rsid w:val="00DD108E"/>
    <w:rsid w:val="00DD36CA"/>
    <w:rsid w:val="00DD5BD0"/>
    <w:rsid w:val="00DD5D09"/>
    <w:rsid w:val="00DE1367"/>
    <w:rsid w:val="00DE14AC"/>
    <w:rsid w:val="00DE21FC"/>
    <w:rsid w:val="00DE4D6D"/>
    <w:rsid w:val="00DE4FA5"/>
    <w:rsid w:val="00DF1AC6"/>
    <w:rsid w:val="00DF7312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910"/>
    <w:rsid w:val="00E44AD5"/>
    <w:rsid w:val="00E52E4E"/>
    <w:rsid w:val="00E550C7"/>
    <w:rsid w:val="00E55281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875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950</Words>
  <Characters>5419</Characters>
  <Application>Microsoft Office Word</Application>
  <DocSecurity>0</DocSecurity>
  <Lines>45</Lines>
  <Paragraphs>12</Paragraphs>
  <ScaleCrop>false</ScaleCrop>
  <Company>Toshiba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小郡 郭</cp:lastModifiedBy>
  <cp:revision>9</cp:revision>
  <cp:lastPrinted>2019-08-15T17:29:00Z</cp:lastPrinted>
  <dcterms:created xsi:type="dcterms:W3CDTF">2023-05-12T08:20:00Z</dcterms:created>
  <dcterms:modified xsi:type="dcterms:W3CDTF">2026-08-20T03:47:00Z</dcterms:modified>
</cp:coreProperties>
</file>